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B3" w:rsidRDefault="008A6D19">
      <w:pPr>
        <w:pStyle w:val="Standard"/>
        <w:pBdr>
          <w:bottom w:val="single" w:sz="8" w:space="1" w:color="000000"/>
        </w:pBdr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/>
          <w:b/>
          <w:color w:val="000000"/>
          <w:sz w:val="28"/>
          <w:szCs w:val="28"/>
        </w:rPr>
        <w:t>KENNETH S. TAYLOR</w:t>
      </w:r>
    </w:p>
    <w:p w:rsidR="00C63AB3" w:rsidRDefault="008A6D19">
      <w:pPr>
        <w:pStyle w:val="Standard"/>
        <w:tabs>
          <w:tab w:val="right" w:pos="10080"/>
        </w:tabs>
        <w:rPr>
          <w:rFonts w:ascii="Times New Roman" w:eastAsia="Arial" w:hAnsi="Times New Roman"/>
          <w:color w:val="000000"/>
          <w:sz w:val="22"/>
          <w:szCs w:val="22"/>
        </w:rPr>
      </w:pPr>
      <w:r>
        <w:rPr>
          <w:rFonts w:ascii="Times New Roman" w:eastAsia="Arial" w:hAnsi="Times New Roman"/>
          <w:color w:val="000000"/>
          <w:sz w:val="22"/>
          <w:szCs w:val="22"/>
        </w:rPr>
        <w:t xml:space="preserve">Fort Lauderdale, FL 33308                            </w:t>
      </w:r>
      <w:r>
        <w:rPr>
          <w:rFonts w:ascii="Times New Roman" w:eastAsia="Arial" w:hAnsi="Times New Roman"/>
          <w:color w:val="000000"/>
          <w:sz w:val="22"/>
          <w:szCs w:val="22"/>
        </w:rPr>
        <w:tab/>
        <w:t>(954) 464-3448</w:t>
      </w:r>
    </w:p>
    <w:p w:rsidR="00C63AB3" w:rsidRDefault="008A6D19">
      <w:pPr>
        <w:pStyle w:val="Standard"/>
        <w:tabs>
          <w:tab w:val="right" w:pos="10080"/>
        </w:tabs>
      </w:pPr>
      <w:hyperlink r:id="rId7" w:history="1">
        <w:r>
          <w:rPr>
            <w:rStyle w:val="Internetlink"/>
            <w:rFonts w:ascii="Times New Roman" w:eastAsia="Arial" w:hAnsi="Times New Roman"/>
            <w:b/>
            <w:color w:val="000099"/>
            <w:sz w:val="22"/>
            <w:szCs w:val="22"/>
          </w:rPr>
          <w:t>Kenneth.S.Taylor2010@gmail.com</w:t>
        </w:r>
      </w:hyperlink>
      <w:r>
        <w:rPr>
          <w:rStyle w:val="Internetlink"/>
          <w:rFonts w:ascii="Times New Roman" w:eastAsia="Arial" w:hAnsi="Times New Roman"/>
          <w:b/>
          <w:color w:val="000099"/>
          <w:sz w:val="22"/>
          <w:szCs w:val="22"/>
          <w:u w:val="none"/>
        </w:rPr>
        <w:t xml:space="preserve">                                       </w:t>
      </w:r>
      <w:r>
        <w:rPr>
          <w:rFonts w:ascii="Times New Roman" w:eastAsia="Arial" w:hAnsi="Times New Roman"/>
          <w:color w:val="000000"/>
          <w:sz w:val="22"/>
          <w:szCs w:val="22"/>
        </w:rPr>
        <w:tab/>
      </w:r>
      <w:hyperlink r:id="rId8" w:history="1">
        <w:r>
          <w:rPr>
            <w:rStyle w:val="Internetlink"/>
            <w:rFonts w:ascii="Times New Roman" w:eastAsia="Arial" w:hAnsi="Times New Roman"/>
            <w:b/>
            <w:color w:val="000099"/>
            <w:sz w:val="22"/>
            <w:szCs w:val="22"/>
          </w:rPr>
          <w:t>http://www.linkedin.com/in/kennethstaylor</w:t>
        </w:r>
      </w:hyperlink>
    </w:p>
    <w:p w:rsidR="00C63AB3" w:rsidRDefault="00C63AB3">
      <w:pPr>
        <w:pStyle w:val="Standard"/>
        <w:tabs>
          <w:tab w:val="right" w:pos="10080"/>
        </w:tabs>
        <w:rPr>
          <w:rFonts w:ascii="Times New Roman" w:eastAsia="Arial" w:hAnsi="Times New Roman"/>
          <w:color w:val="000000"/>
          <w:sz w:val="22"/>
          <w:szCs w:val="22"/>
        </w:rPr>
      </w:pPr>
    </w:p>
    <w:p w:rsidR="00C63AB3" w:rsidRDefault="008A6D19">
      <w:pPr>
        <w:pStyle w:val="Standard"/>
        <w:spacing w:before="200" w:after="160"/>
      </w:pPr>
      <w:r>
        <w:rPr>
          <w:rFonts w:ascii="Times New Roman" w:eastAsia="Arial" w:hAnsi="Times New Roman"/>
          <w:b/>
          <w:color w:val="000000"/>
          <w:sz w:val="22"/>
          <w:szCs w:val="22"/>
          <w:u w:val="single"/>
        </w:rPr>
        <w:t>SKILLS</w:t>
      </w:r>
      <w:r>
        <w:rPr>
          <w:rFonts w:ascii="Times New Roman" w:eastAsia="Arial" w:hAnsi="Times New Roman"/>
          <w:b/>
          <w:color w:val="000000"/>
          <w:sz w:val="22"/>
          <w:szCs w:val="22"/>
        </w:rPr>
        <w:t>:</w:t>
      </w:r>
    </w:p>
    <w:p w:rsidR="00C63AB3" w:rsidRDefault="008A6D19">
      <w:pPr>
        <w:pStyle w:val="Standard"/>
        <w:spacing w:after="120"/>
        <w:jc w:val="both"/>
      </w:pPr>
      <w:r>
        <w:rPr>
          <w:rFonts w:ascii="Times New Roman" w:eastAsia="Arial" w:hAnsi="Times New Roman"/>
          <w:color w:val="000000"/>
          <w:sz w:val="22"/>
          <w:szCs w:val="22"/>
        </w:rPr>
        <w:t xml:space="preserve">Resourceful multi-tasking </w:t>
      </w:r>
      <w:r>
        <w:rPr>
          <w:rFonts w:ascii="Times New Roman" w:eastAsia="Arial" w:hAnsi="Times New Roman"/>
          <w:b/>
          <w:color w:val="000000"/>
          <w:sz w:val="22"/>
          <w:szCs w:val="22"/>
        </w:rPr>
        <w:t>Financial Professional</w:t>
      </w:r>
      <w:r>
        <w:rPr>
          <w:rFonts w:ascii="Times New Roman" w:eastAsia="Arial" w:hAnsi="Times New Roman"/>
          <w:color w:val="000000"/>
          <w:sz w:val="22"/>
          <w:szCs w:val="22"/>
        </w:rPr>
        <w:t xml:space="preserve"> with extensive experience and proficiency with Accountin</w:t>
      </w:r>
      <w:r>
        <w:rPr>
          <w:rFonts w:ascii="Times New Roman" w:eastAsia="Arial" w:hAnsi="Times New Roman"/>
          <w:color w:val="000000"/>
          <w:sz w:val="22"/>
          <w:szCs w:val="22"/>
        </w:rPr>
        <w:t>g software such as SAP, Business Objects, Lawson, Signature &amp; Invision Patient Systems, Great Plains, Quickbooks, Peachtree, MS Excel, MS Word, MS PowerPoint, and MS Access,.  Areas of expertise include:</w:t>
      </w:r>
    </w:p>
    <w:tbl>
      <w:tblPr>
        <w:tblW w:w="102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3433"/>
        <w:gridCol w:w="3433"/>
      </w:tblGrid>
      <w:tr w:rsidR="00C63AB3">
        <w:tblPrEx>
          <w:tblCellMar>
            <w:top w:w="0" w:type="dxa"/>
            <w:bottom w:w="0" w:type="dxa"/>
          </w:tblCellMar>
        </w:tblPrEx>
        <w:tc>
          <w:tcPr>
            <w:tcW w:w="3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B3" w:rsidRDefault="008A6D19">
            <w:pPr>
              <w:pStyle w:val="Standard"/>
              <w:numPr>
                <w:ilvl w:val="0"/>
                <w:numId w:val="10"/>
              </w:numPr>
              <w:tabs>
                <w:tab w:val="right" w:pos="720"/>
              </w:tabs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Advanced Excel Command</w:t>
            </w:r>
          </w:p>
          <w:p w:rsidR="00C63AB3" w:rsidRDefault="008A6D19">
            <w:pPr>
              <w:pStyle w:val="Standard"/>
              <w:numPr>
                <w:ilvl w:val="0"/>
                <w:numId w:val="1"/>
              </w:numPr>
              <w:tabs>
                <w:tab w:val="right" w:pos="720"/>
              </w:tabs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Intercompany Maintenance</w:t>
            </w:r>
          </w:p>
          <w:p w:rsidR="00C63AB3" w:rsidRDefault="008A6D19">
            <w:pPr>
              <w:pStyle w:val="Standard"/>
              <w:numPr>
                <w:ilvl w:val="0"/>
                <w:numId w:val="1"/>
              </w:numPr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Acco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unt Analysis</w:t>
            </w:r>
          </w:p>
          <w:p w:rsidR="00C63AB3" w:rsidRDefault="008A6D19">
            <w:pPr>
              <w:pStyle w:val="Standard"/>
              <w:numPr>
                <w:ilvl w:val="0"/>
                <w:numId w:val="1"/>
              </w:numPr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V-lookups &amp; Pivot Tables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B3" w:rsidRDefault="008A6D19">
            <w:pPr>
              <w:pStyle w:val="Standard"/>
              <w:numPr>
                <w:ilvl w:val="0"/>
                <w:numId w:val="1"/>
              </w:numPr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Budgeting / Forecasting</w:t>
            </w:r>
          </w:p>
          <w:p w:rsidR="00C63AB3" w:rsidRDefault="008A6D19">
            <w:pPr>
              <w:pStyle w:val="Standard"/>
              <w:numPr>
                <w:ilvl w:val="0"/>
                <w:numId w:val="1"/>
              </w:numPr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Cash Management</w:t>
            </w:r>
          </w:p>
          <w:p w:rsidR="00C63AB3" w:rsidRDefault="008A6D19">
            <w:pPr>
              <w:pStyle w:val="Standard"/>
              <w:numPr>
                <w:ilvl w:val="0"/>
                <w:numId w:val="1"/>
              </w:numPr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Streamlined Processing</w:t>
            </w:r>
          </w:p>
          <w:p w:rsidR="00C63AB3" w:rsidRDefault="008A6D19">
            <w:pPr>
              <w:pStyle w:val="Standard"/>
              <w:numPr>
                <w:ilvl w:val="0"/>
                <w:numId w:val="1"/>
              </w:numPr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Implement Procedures</w:t>
            </w:r>
          </w:p>
        </w:tc>
        <w:tc>
          <w:tcPr>
            <w:tcW w:w="3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AB3" w:rsidRDefault="008A6D19">
            <w:pPr>
              <w:pStyle w:val="Standard"/>
              <w:numPr>
                <w:ilvl w:val="0"/>
                <w:numId w:val="1"/>
              </w:numPr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Month-End Closing</w:t>
            </w:r>
          </w:p>
          <w:p w:rsidR="00C63AB3" w:rsidRDefault="008A6D19">
            <w:pPr>
              <w:pStyle w:val="Standard"/>
              <w:numPr>
                <w:ilvl w:val="0"/>
                <w:numId w:val="1"/>
              </w:numPr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B/S Account Maintenance</w:t>
            </w:r>
          </w:p>
          <w:p w:rsidR="00C63AB3" w:rsidRDefault="008A6D19">
            <w:pPr>
              <w:pStyle w:val="Standard"/>
              <w:numPr>
                <w:ilvl w:val="0"/>
                <w:numId w:val="1"/>
              </w:numPr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Audit Coordination</w:t>
            </w:r>
          </w:p>
          <w:p w:rsidR="00C63AB3" w:rsidRDefault="008A6D19">
            <w:pPr>
              <w:pStyle w:val="Standard"/>
              <w:numPr>
                <w:ilvl w:val="0"/>
                <w:numId w:val="1"/>
              </w:numPr>
              <w:spacing w:line="480" w:lineRule="auto"/>
              <w:rPr>
                <w:rFonts w:ascii="Times New Roman" w:eastAsia="Arial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</w:rPr>
              <w:t>SOX Compliance</w:t>
            </w:r>
          </w:p>
        </w:tc>
      </w:tr>
    </w:tbl>
    <w:p w:rsidR="00C63AB3" w:rsidRDefault="008A6D19">
      <w:pPr>
        <w:pStyle w:val="Standard"/>
        <w:spacing w:before="200" w:after="160"/>
      </w:pPr>
      <w:r>
        <w:rPr>
          <w:rFonts w:ascii="Times New Roman" w:eastAsia="Arial" w:hAnsi="Times New Roman"/>
          <w:b/>
          <w:color w:val="000000"/>
          <w:sz w:val="22"/>
          <w:szCs w:val="22"/>
          <w:u w:val="single"/>
        </w:rPr>
        <w:t>PROFESSIONAL EXPERIENCE</w:t>
      </w:r>
      <w:r>
        <w:rPr>
          <w:rFonts w:ascii="Times New Roman" w:eastAsia="Arial" w:hAnsi="Times New Roman"/>
          <w:b/>
          <w:color w:val="000000"/>
          <w:sz w:val="22"/>
          <w:szCs w:val="22"/>
        </w:rPr>
        <w:t>:</w:t>
      </w:r>
    </w:p>
    <w:p w:rsidR="00C63AB3" w:rsidRDefault="008A6D19">
      <w:pPr>
        <w:pStyle w:val="Standard"/>
        <w:tabs>
          <w:tab w:val="right" w:pos="10080"/>
        </w:tabs>
      </w:pPr>
      <w:r>
        <w:rPr>
          <w:rFonts w:ascii="Times New Roman" w:hAnsi="Times New Roman"/>
          <w:b/>
          <w:color w:val="000000"/>
          <w:sz w:val="22"/>
          <w:szCs w:val="22"/>
        </w:rPr>
        <w:t>SHORT-TERM TEMPORARY ASSIGNMENTS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(Contracts)              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Fort Lauderdale, FL</w:t>
      </w:r>
    </w:p>
    <w:p w:rsidR="00C63AB3" w:rsidRDefault="008A6D19">
      <w:pPr>
        <w:pStyle w:val="Standard"/>
        <w:tabs>
          <w:tab w:val="right" w:pos="10080"/>
        </w:tabs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Staff  Accountant                    </w:t>
      </w:r>
      <w:r>
        <w:rPr>
          <w:rFonts w:ascii="Times New Roman" w:hAnsi="Times New Roman"/>
          <w:b/>
          <w:color w:val="000000"/>
          <w:sz w:val="22"/>
          <w:szCs w:val="22"/>
        </w:rPr>
        <w:tab/>
        <w:t>December 2015 – October 2016</w:t>
      </w:r>
    </w:p>
    <w:p w:rsidR="00C63AB3" w:rsidRDefault="008A6D19">
      <w:pPr>
        <w:pStyle w:val="Standard"/>
        <w:tabs>
          <w:tab w:val="right" w:pos="1008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Researched “unknown” allocation of various insurance benefits by downloading onto spreadsheets by eliminating, terminated employees, and s</w:t>
      </w:r>
      <w:r>
        <w:rPr>
          <w:rFonts w:ascii="Times New Roman" w:hAnsi="Times New Roman"/>
          <w:color w:val="000000"/>
          <w:sz w:val="22"/>
          <w:szCs w:val="22"/>
        </w:rPr>
        <w:t>ub-totaling by company and department for several hundred companies. Another assignment required preparing F/S, bank recs, and maintaining A/P &amp; A/R daily.</w:t>
      </w:r>
    </w:p>
    <w:p w:rsidR="00C63AB3" w:rsidRDefault="00C63AB3">
      <w:pPr>
        <w:pStyle w:val="Standard"/>
        <w:tabs>
          <w:tab w:val="right" w:pos="10080"/>
        </w:tabs>
      </w:pPr>
    </w:p>
    <w:p w:rsidR="00C63AB3" w:rsidRDefault="008A6D19">
      <w:pPr>
        <w:pStyle w:val="Standard"/>
        <w:tabs>
          <w:tab w:val="right" w:pos="10080"/>
        </w:tabs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UNIFIED PHYSICIAN MANAGEMENT              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2"/>
        </w:rPr>
        <w:t>Boca Raton, F</w:t>
      </w:r>
      <w:r>
        <w:rPr>
          <w:rFonts w:ascii="Times New Roman" w:hAnsi="Times New Roman"/>
          <w:b/>
          <w:color w:val="000000"/>
          <w:sz w:val="22"/>
          <w:szCs w:val="22"/>
        </w:rPr>
        <w:t>L</w:t>
      </w:r>
    </w:p>
    <w:p w:rsidR="00C63AB3" w:rsidRDefault="008A6D19">
      <w:pPr>
        <w:pStyle w:val="Standard"/>
        <w:tabs>
          <w:tab w:val="right" w:pos="10080"/>
        </w:tabs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Staff Accountant                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January 2015 - October 2015</w:t>
      </w:r>
    </w:p>
    <w:p w:rsidR="00C63AB3" w:rsidRDefault="008A6D19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Using Quickbooks, provided weekly F/S to more than 250 OBGYN Centers in 5 states with weekly healthcare payments of more than $10MM each week in total. Provided each Center with their bi-weekly P/R, and monthly benefit expenses </w:t>
      </w:r>
      <w:r>
        <w:rPr>
          <w:rFonts w:ascii="Times New Roman" w:hAnsi="Times New Roman"/>
          <w:color w:val="000000"/>
          <w:sz w:val="22"/>
          <w:szCs w:val="22"/>
        </w:rPr>
        <w:t>once per month on a bi-weekly basis. The Staff Accountant was also responsible for but not limited to the following:</w:t>
      </w:r>
    </w:p>
    <w:p w:rsidR="00C63AB3" w:rsidRDefault="008A6D19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Provided responsive service to clients and internal employees.</w:t>
      </w:r>
    </w:p>
    <w:p w:rsidR="00C63AB3" w:rsidRDefault="008A6D19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Posted transactions to QuickBooks (i.e. weekly wires, payroll transactions, </w:t>
      </w:r>
      <w:r>
        <w:rPr>
          <w:rFonts w:ascii="Times New Roman" w:hAnsi="Times New Roman"/>
          <w:color w:val="000000"/>
          <w:sz w:val="22"/>
          <w:szCs w:val="22"/>
        </w:rPr>
        <w:t>&amp; any off cycle transactions).</w:t>
      </w:r>
    </w:p>
    <w:p w:rsidR="00C63AB3" w:rsidRDefault="008A6D19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Reconciled monthly bank statements and review the monthly activity to ensure proper posting.</w:t>
      </w:r>
    </w:p>
    <w:p w:rsidR="00C63AB3" w:rsidRDefault="008A6D19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Printed and file support documentation for transactions posted.</w:t>
      </w:r>
    </w:p>
    <w:p w:rsidR="00C63AB3" w:rsidRDefault="008A6D19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Prepared Ad-hoc analysis.</w:t>
      </w:r>
    </w:p>
    <w:p w:rsidR="00C63AB3" w:rsidRDefault="00C63AB3">
      <w:pPr>
        <w:pStyle w:val="Standard"/>
        <w:tabs>
          <w:tab w:val="right" w:pos="10080"/>
        </w:tabs>
        <w:rPr>
          <w:rFonts w:ascii="Times New Roman" w:hAnsi="Times New Roman"/>
          <w:color w:val="000000"/>
          <w:sz w:val="22"/>
          <w:szCs w:val="22"/>
        </w:rPr>
      </w:pPr>
    </w:p>
    <w:p w:rsidR="00C63AB3" w:rsidRDefault="008A6D19">
      <w:pPr>
        <w:pStyle w:val="Standard"/>
        <w:tabs>
          <w:tab w:val="right" w:pos="10080"/>
        </w:tabs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ALPHASTAFF, INC. (Contract)             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Fort Lauderdale, FL</w:t>
      </w:r>
    </w:p>
    <w:p w:rsidR="00C63AB3" w:rsidRDefault="008A6D19">
      <w:pPr>
        <w:pStyle w:val="Standard"/>
        <w:tabs>
          <w:tab w:val="right" w:pos="10080"/>
        </w:tabs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Payroll Tax Accountant                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May 2014 - December 2014</w:t>
      </w:r>
    </w:p>
    <w:p w:rsidR="00C63AB3" w:rsidRDefault="008A6D19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Using Great Plains, prepared monthly journal entries for assigned accounts and reconciled complex company accounts for a company which maintains many areas of P/R,</w:t>
      </w:r>
      <w:r>
        <w:rPr>
          <w:rFonts w:ascii="Times New Roman" w:hAnsi="Times New Roman"/>
          <w:sz w:val="22"/>
          <w:szCs w:val="22"/>
        </w:rPr>
        <w:t xml:space="preserve"> H/R, and clients for more than 100 clients throughout the country.</w:t>
      </w:r>
    </w:p>
    <w:p w:rsidR="00C63AB3" w:rsidRDefault="008A6D19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Month-end close process including, B/S, detailed I/S; prepare J/E's; accruals; analysis; ad hoc reporting.</w:t>
      </w:r>
    </w:p>
    <w:p w:rsidR="00C63AB3" w:rsidRDefault="008A6D19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Supported Controller &amp; Assistant Controller in maintaining the General Ledger.</w:t>
      </w:r>
    </w:p>
    <w:p w:rsidR="00C63AB3" w:rsidRDefault="008A6D19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z w:val="22"/>
          <w:szCs w:val="22"/>
        </w:rPr>
        <w:t>sured all J/E's comply with corporate standards and GAAP.</w:t>
      </w:r>
    </w:p>
    <w:p w:rsidR="00C63AB3" w:rsidRDefault="008A6D19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Researched answers and resolutions to questions and inquiries from internal and/or external customers. May recommend resolutions to issues and upon approval, resolve with parties involved.</w:t>
      </w:r>
    </w:p>
    <w:p w:rsidR="00C63AB3" w:rsidRDefault="008A6D19">
      <w:pPr>
        <w:pStyle w:val="Standard"/>
        <w:numPr>
          <w:ilvl w:val="0"/>
          <w:numId w:val="7"/>
        </w:numPr>
        <w:tabs>
          <w:tab w:val="right" w:pos="1008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Reconcile</w:t>
      </w:r>
      <w:r>
        <w:rPr>
          <w:rFonts w:ascii="Times New Roman" w:hAnsi="Times New Roman"/>
          <w:color w:val="000000"/>
          <w:sz w:val="22"/>
          <w:szCs w:val="22"/>
        </w:rPr>
        <w:t>d\researched\resolved issues with certain high volume Liability Accounts.</w:t>
      </w:r>
    </w:p>
    <w:p w:rsidR="00C63AB3" w:rsidRDefault="00C63AB3">
      <w:pPr>
        <w:pStyle w:val="Standard"/>
        <w:tabs>
          <w:tab w:val="right" w:pos="10080"/>
        </w:tabs>
        <w:jc w:val="both"/>
      </w:pPr>
    </w:p>
    <w:p w:rsidR="00C63AB3" w:rsidRDefault="008A6D19">
      <w:pPr>
        <w:pStyle w:val="Standard"/>
        <w:tabs>
          <w:tab w:val="right" w:pos="10080"/>
        </w:tabs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PHOENIX PHYSICIANS, LLC              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Fort Lauderdale, FL</w:t>
      </w:r>
    </w:p>
    <w:p w:rsidR="00C63AB3" w:rsidRDefault="008A6D19">
      <w:pPr>
        <w:pStyle w:val="Standard"/>
        <w:tabs>
          <w:tab w:val="right" w:pos="10080"/>
        </w:tabs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Staff Accountant                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January 2013 – January 2014</w:t>
      </w:r>
    </w:p>
    <w:p w:rsidR="00C63AB3" w:rsidRDefault="008A6D19">
      <w:pPr>
        <w:pStyle w:val="Standard"/>
        <w:jc w:val="both"/>
        <w:rPr>
          <w:rFonts w:ascii="Times New Roman" w:hAnsi="Times New Roman"/>
          <w:sz w:val="22"/>
          <w:szCs w:val="22"/>
        </w:rPr>
        <w:sectPr w:rsidR="00C63AB3">
          <w:pgSz w:w="12240" w:h="15840"/>
          <w:pgMar w:top="720" w:right="1080" w:bottom="720" w:left="1080" w:header="720" w:footer="720" w:gutter="0"/>
          <w:cols w:space="720"/>
        </w:sectPr>
      </w:pPr>
      <w:r>
        <w:rPr>
          <w:rFonts w:ascii="Times New Roman" w:hAnsi="Times New Roman"/>
          <w:sz w:val="22"/>
          <w:szCs w:val="22"/>
        </w:rPr>
        <w:t>Using PeopleSoft, assisted Accounting Manager directly</w:t>
      </w:r>
      <w:r>
        <w:rPr>
          <w:rFonts w:ascii="Times New Roman" w:hAnsi="Times New Roman"/>
          <w:sz w:val="22"/>
          <w:szCs w:val="22"/>
        </w:rPr>
        <w:t xml:space="preserve"> with many responsibilities including month-end/year-end closings; maintained dozens of B/S and P&amp;L Accounts by reviewing each Account; maintained monthly Revenue Recognition J/E's (which includes true-ups on a quarterly basis); uploaded into PeopleSoft fr</w:t>
      </w:r>
      <w:r>
        <w:rPr>
          <w:rFonts w:ascii="Times New Roman" w:hAnsi="Times New Roman"/>
          <w:sz w:val="22"/>
          <w:szCs w:val="22"/>
        </w:rPr>
        <w:t>om Excel dozens of J/E's monthly/quarterly/yearly; amortized Prepaid Expenses &amp; Fixed Asset/Depreciation Accounts; maintained Physician O/T on a daily basis; other software used includes MedData, Avisena, MMPact, &amp; nVision.</w:t>
      </w:r>
    </w:p>
    <w:p w:rsidR="00C63AB3" w:rsidRDefault="008A6D19">
      <w:pPr>
        <w:pStyle w:val="Standard"/>
        <w:tabs>
          <w:tab w:val="right" w:pos="1008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KENNETH S. TAYLOR</w:t>
      </w:r>
      <w:r>
        <w:rPr>
          <w:rFonts w:ascii="Times New Roman" w:hAnsi="Times New Roman"/>
          <w:b/>
          <w:color w:val="000000"/>
        </w:rPr>
        <w:tab/>
        <w:t>Page 2</w:t>
      </w:r>
    </w:p>
    <w:p w:rsidR="00C63AB3" w:rsidRDefault="00C63AB3">
      <w:pPr>
        <w:pStyle w:val="Standard"/>
        <w:pBdr>
          <w:top w:val="single" w:sz="8" w:space="1" w:color="000000"/>
        </w:pBdr>
        <w:tabs>
          <w:tab w:val="right" w:pos="10080"/>
        </w:tabs>
        <w:rPr>
          <w:rFonts w:ascii="Times New Roman" w:hAnsi="Times New Roman"/>
          <w:color w:val="000000"/>
          <w:sz w:val="22"/>
          <w:szCs w:val="22"/>
        </w:rPr>
      </w:pPr>
    </w:p>
    <w:p w:rsidR="00C63AB3" w:rsidRDefault="008A6D19">
      <w:pPr>
        <w:pStyle w:val="Standard"/>
        <w:tabs>
          <w:tab w:val="right" w:pos="10080"/>
        </w:tabs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NORTH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BROWARD HOSPITAL DISTRICT              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Fort Lauderdale, FL</w:t>
      </w:r>
    </w:p>
    <w:p w:rsidR="00C63AB3" w:rsidRDefault="008A6D19">
      <w:pPr>
        <w:pStyle w:val="Standard"/>
        <w:tabs>
          <w:tab w:val="right" w:pos="10080"/>
        </w:tabs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Staff Accountant                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July 2011 – August 2012</w:t>
      </w:r>
    </w:p>
    <w:p w:rsidR="00C63AB3" w:rsidRDefault="008A6D19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Using Lawson, prepared monthly journal entries for assigned accounts; reconciled complex company bank accounts; maintained several </w:t>
      </w:r>
      <w:r>
        <w:rPr>
          <w:rFonts w:ascii="Times New Roman" w:hAnsi="Times New Roman"/>
          <w:sz w:val="22"/>
          <w:szCs w:val="22"/>
        </w:rPr>
        <w:t>voluminous Prepaid Accounts including Prepaid Insurance (Hospitals and Physicians); assisted in the facilitation of month-end and year-end closings.</w:t>
      </w:r>
    </w:p>
    <w:p w:rsidR="00C63AB3" w:rsidRDefault="008A6D19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Streamlined process which previously took 4 F/T employees (160 hours) to do each week I was able to produce</w:t>
      </w:r>
      <w:r>
        <w:rPr>
          <w:rFonts w:ascii="Times New Roman" w:hAnsi="Times New Roman"/>
          <w:sz w:val="22"/>
          <w:szCs w:val="22"/>
        </w:rPr>
        <w:t xml:space="preserve"> myself in just 7 hours per week by using Invision and Signature Patient Accounting Systems.</w:t>
      </w:r>
    </w:p>
    <w:p w:rsidR="00C63AB3" w:rsidRDefault="008A6D19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Reconciled voluminous Suspense Cash Acct. in less than a week. This was not previously reconciled.</w:t>
      </w:r>
    </w:p>
    <w:p w:rsidR="00C63AB3" w:rsidRDefault="008A6D19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Problem-solved many Cash-related issues which previously where n</w:t>
      </w:r>
      <w:r>
        <w:rPr>
          <w:rFonts w:ascii="Times New Roman" w:hAnsi="Times New Roman"/>
          <w:sz w:val="22"/>
          <w:szCs w:val="22"/>
        </w:rPr>
        <w:t>ot resolved.</w:t>
      </w:r>
    </w:p>
    <w:p w:rsidR="00C63AB3" w:rsidRDefault="008A6D19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First Employee Awarded Employee of the Month of large Department while on the first 90-day probation.</w:t>
      </w:r>
    </w:p>
    <w:p w:rsidR="00C63AB3" w:rsidRDefault="008A6D19">
      <w:pPr>
        <w:pStyle w:val="Standard"/>
        <w:numPr>
          <w:ilvl w:val="0"/>
          <w:numId w:val="7"/>
        </w:numPr>
        <w:tabs>
          <w:tab w:val="right" w:pos="1008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Designed several dozen Excel spreadsheets which linked to many different Cash sheets for Hospitals and Physicians throughout Northern Broward</w:t>
      </w:r>
      <w:r>
        <w:rPr>
          <w:rFonts w:ascii="Times New Roman" w:hAnsi="Times New Roman"/>
          <w:color w:val="000000"/>
          <w:sz w:val="22"/>
          <w:szCs w:val="22"/>
        </w:rPr>
        <w:t xml:space="preserve"> County.</w:t>
      </w:r>
    </w:p>
    <w:p w:rsidR="00C63AB3" w:rsidRDefault="00C63AB3">
      <w:pPr>
        <w:pStyle w:val="Standard"/>
        <w:tabs>
          <w:tab w:val="right" w:pos="10080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C63AB3" w:rsidRDefault="008A6D19">
      <w:pPr>
        <w:pStyle w:val="Standard"/>
        <w:tabs>
          <w:tab w:val="right" w:pos="10080"/>
        </w:tabs>
      </w:pPr>
      <w:r>
        <w:rPr>
          <w:rFonts w:ascii="Times New Roman" w:hAnsi="Times New Roman"/>
          <w:b/>
          <w:color w:val="000000"/>
          <w:sz w:val="22"/>
          <w:szCs w:val="22"/>
        </w:rPr>
        <w:t>CSL PLASMA, INC</w:t>
      </w:r>
      <w:r>
        <w:rPr>
          <w:rFonts w:ascii="Times New Roman" w:hAnsi="Times New Roman"/>
          <w:color w:val="000000"/>
          <w:sz w:val="22"/>
          <w:szCs w:val="22"/>
        </w:rPr>
        <w:t xml:space="preserve">.             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Boca Raton, FL</w:t>
      </w:r>
    </w:p>
    <w:p w:rsidR="00C63AB3" w:rsidRDefault="008A6D19">
      <w:pPr>
        <w:pStyle w:val="Standard"/>
        <w:tabs>
          <w:tab w:val="right" w:pos="10080"/>
        </w:tabs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Staff Accountant – Cash Management                </w:t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b/>
          <w:color w:val="000000"/>
        </w:rPr>
        <w:t>October 2007 – October 2010</w:t>
      </w:r>
    </w:p>
    <w:p w:rsidR="00C63AB3" w:rsidRDefault="008A6D19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Using SAP, participated in month-end closing; maintained intercompany (I/C) reconciliations, scheduled forecasts, and </w:t>
      </w:r>
      <w:r>
        <w:rPr>
          <w:rFonts w:ascii="Times New Roman" w:hAnsi="Times New Roman"/>
          <w:color w:val="000000"/>
          <w:sz w:val="22"/>
          <w:szCs w:val="22"/>
        </w:rPr>
        <w:t>annual budgets; maintained treasury management for 65 U.S. Centers 7 days a week; maintained third-party receivables.</w:t>
      </w:r>
    </w:p>
    <w:p w:rsidR="00C63AB3" w:rsidRDefault="008A6D19">
      <w:pPr>
        <w:pStyle w:val="Standard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Saved company several $1MM's each month by recommending and implementing change in Plasma Donor pay-out amounts and making treasury manage</w:t>
      </w:r>
      <w:r>
        <w:rPr>
          <w:rFonts w:ascii="Times New Roman" w:hAnsi="Times New Roman"/>
          <w:color w:val="000000"/>
          <w:sz w:val="22"/>
          <w:szCs w:val="22"/>
        </w:rPr>
        <w:t>ment process more efficient for all 65 Centers.</w:t>
      </w:r>
    </w:p>
    <w:p w:rsidR="00C63AB3" w:rsidRDefault="008A6D19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Represented Finance Department with 4 major projects while still completing daily and monthly work.</w:t>
      </w:r>
    </w:p>
    <w:p w:rsidR="00C63AB3" w:rsidRDefault="008A6D19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Took on major role for the Finance Department by working with bank and I/T Department in designing report </w:t>
      </w:r>
      <w:r>
        <w:rPr>
          <w:rFonts w:ascii="Times New Roman" w:hAnsi="Times New Roman"/>
          <w:color w:val="000000"/>
          <w:sz w:val="22"/>
          <w:szCs w:val="22"/>
        </w:rPr>
        <w:t>used for new Debit Card Cash bank reconciliation (leading to more than 30,000 transactions each day, 7 days per weeks).</w:t>
      </w:r>
    </w:p>
    <w:p w:rsidR="00C63AB3" w:rsidRDefault="008A6D19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Assisted with monthly closing and annual audit. Prepared and uploaded more than 100 SAP (J/E’s) each month. Reconciled monthly more than</w:t>
      </w:r>
      <w:r>
        <w:rPr>
          <w:rFonts w:ascii="Times New Roman" w:hAnsi="Times New Roman"/>
          <w:color w:val="000000"/>
          <w:sz w:val="22"/>
          <w:szCs w:val="22"/>
        </w:rPr>
        <w:t xml:space="preserve"> 20 B/S Accounts with more than 10 Cash Accounts.</w:t>
      </w:r>
    </w:p>
    <w:p w:rsidR="00C63AB3" w:rsidRDefault="008A6D19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Finished month-end closing within required 2 ½ business days deadline. Completed all Excel spreadsheet reports on a daily basis.</w:t>
      </w:r>
    </w:p>
    <w:p w:rsidR="00C63AB3" w:rsidRDefault="008A6D19">
      <w:pPr>
        <w:pStyle w:val="Standard"/>
        <w:numPr>
          <w:ilvl w:val="0"/>
          <w:numId w:val="14"/>
        </w:numPr>
        <w:spacing w:after="28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Prepared scheduled international I/C forecasts for six other entities. Prepar</w:t>
      </w:r>
      <w:r>
        <w:rPr>
          <w:rFonts w:ascii="Times New Roman" w:hAnsi="Times New Roman"/>
          <w:color w:val="000000"/>
          <w:sz w:val="22"/>
          <w:szCs w:val="22"/>
        </w:rPr>
        <w:t>ed annual I/C budgets.</w:t>
      </w:r>
    </w:p>
    <w:p w:rsidR="00C63AB3" w:rsidRDefault="008A6D19">
      <w:pPr>
        <w:pStyle w:val="Standard"/>
        <w:tabs>
          <w:tab w:val="right" w:pos="10080"/>
        </w:tabs>
        <w:spacing w:before="160"/>
      </w:pPr>
      <w:r>
        <w:rPr>
          <w:rFonts w:ascii="Times New Roman" w:hAnsi="Times New Roman"/>
          <w:b/>
          <w:sz w:val="22"/>
          <w:szCs w:val="22"/>
        </w:rPr>
        <w:t xml:space="preserve">EMPLOYMENT AGENCIES (Contracts)                  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Southeast FL Tri-Counties</w:t>
      </w:r>
    </w:p>
    <w:p w:rsidR="00C63AB3" w:rsidRDefault="008A6D19">
      <w:pPr>
        <w:pStyle w:val="Standard"/>
        <w:tabs>
          <w:tab w:val="right" w:pos="10080"/>
        </w:tabs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Staff Accountant                     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>February 2002 – October 2007</w:t>
      </w:r>
    </w:p>
    <w:p w:rsidR="00C63AB3" w:rsidRDefault="008A6D19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Served as Consultant for several Employment Agencies on various assignments in </w:t>
      </w:r>
      <w:r>
        <w:rPr>
          <w:rFonts w:ascii="Times New Roman" w:hAnsi="Times New Roman"/>
          <w:color w:val="000000"/>
          <w:sz w:val="22"/>
          <w:szCs w:val="22"/>
        </w:rPr>
        <w:t>different industries.</w:t>
      </w:r>
    </w:p>
    <w:p w:rsidR="00C63AB3" w:rsidRDefault="008A6D1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Fixed Assets Accountant</w:t>
      </w:r>
      <w:r>
        <w:rPr>
          <w:rFonts w:ascii="Times New Roman" w:hAnsi="Times New Roman"/>
          <w:color w:val="000000"/>
          <w:sz w:val="22"/>
          <w:szCs w:val="22"/>
        </w:rPr>
        <w:t xml:space="preserve"> - worked closely with Accounting Manager with month-end closing, and maintained spreadsheets for various Fixed Asset G/L accounts. Worked also with telecommunication maintenance contracts.</w:t>
      </w:r>
    </w:p>
    <w:p w:rsidR="00C63AB3" w:rsidRDefault="008A6D19">
      <w:pPr>
        <w:pStyle w:val="Standard"/>
        <w:numPr>
          <w:ilvl w:val="0"/>
          <w:numId w:val="3"/>
        </w:numPr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Property Accountant</w:t>
      </w:r>
      <w:r>
        <w:rPr>
          <w:rFonts w:ascii="Times New Roman" w:hAnsi="Times New Roman"/>
          <w:color w:val="000000"/>
          <w:sz w:val="22"/>
          <w:szCs w:val="22"/>
        </w:rPr>
        <w:t xml:space="preserve"> -</w:t>
      </w:r>
      <w:r>
        <w:rPr>
          <w:rFonts w:ascii="Times New Roman" w:hAnsi="Times New Roman"/>
          <w:color w:val="000000"/>
          <w:sz w:val="22"/>
          <w:szCs w:val="22"/>
        </w:rPr>
        <w:t xml:space="preserve"> using Yardi and other software, maintained tenant cash activity, invoices associated with property, and other items. Maintained F/S, budgets, bank recs, and reserves for more than 30 HOA &amp; Condominium properties.</w:t>
      </w:r>
    </w:p>
    <w:p w:rsidR="00C63AB3" w:rsidRDefault="008A6D19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Prepaid Insurance</w:t>
      </w:r>
      <w:r>
        <w:rPr>
          <w:rFonts w:ascii="Times New Roman" w:hAnsi="Times New Roman"/>
          <w:color w:val="000000"/>
          <w:sz w:val="22"/>
          <w:szCs w:val="22"/>
        </w:rPr>
        <w:t xml:space="preserve"> - Created all lines and </w:t>
      </w:r>
      <w:r>
        <w:rPr>
          <w:rFonts w:ascii="Times New Roman" w:hAnsi="Times New Roman"/>
          <w:color w:val="000000"/>
          <w:sz w:val="22"/>
          <w:szCs w:val="22"/>
        </w:rPr>
        <w:t>equations for various F/S with Great Plains software package. Created reports so data could be extracted and exported to Excel, and reconciled to its G/L Account.</w:t>
      </w:r>
    </w:p>
    <w:p w:rsidR="00C63AB3" w:rsidRDefault="008A6D19">
      <w:pPr>
        <w:pStyle w:val="Standard"/>
        <w:numPr>
          <w:ilvl w:val="0"/>
          <w:numId w:val="4"/>
        </w:numPr>
        <w:jc w:val="both"/>
        <w:rPr>
          <w:rFonts w:ascii="Times New Roman" w:eastAsia="Arial" w:hAnsi="Times New Roman"/>
          <w:color w:val="000000"/>
          <w:sz w:val="22"/>
          <w:szCs w:val="22"/>
        </w:rPr>
      </w:pPr>
      <w:r>
        <w:rPr>
          <w:rFonts w:ascii="Times New Roman" w:eastAsia="Arial" w:hAnsi="Times New Roman"/>
          <w:b/>
          <w:bCs/>
          <w:color w:val="000000"/>
          <w:sz w:val="22"/>
          <w:szCs w:val="22"/>
          <w:u w:val="single"/>
        </w:rPr>
        <w:t>Tax Accountant</w:t>
      </w:r>
      <w:r>
        <w:rPr>
          <w:rFonts w:ascii="Times New Roman" w:eastAsia="Arial" w:hAnsi="Times New Roman"/>
          <w:color w:val="000000"/>
          <w:sz w:val="22"/>
          <w:szCs w:val="22"/>
        </w:rPr>
        <w:t xml:space="preserve"> - Managed complete financial cycle for more than 30 small companies through us</w:t>
      </w:r>
      <w:r>
        <w:rPr>
          <w:rFonts w:ascii="Times New Roman" w:eastAsia="Arial" w:hAnsi="Times New Roman"/>
          <w:color w:val="000000"/>
          <w:sz w:val="22"/>
          <w:szCs w:val="22"/>
        </w:rPr>
        <w:t>e of software packages Creative Solutions and UltraTax.</w:t>
      </w:r>
    </w:p>
    <w:p w:rsidR="00C63AB3" w:rsidRDefault="008A6D19">
      <w:pPr>
        <w:pStyle w:val="Standard"/>
        <w:spacing w:before="200" w:after="100"/>
      </w:pPr>
      <w:r>
        <w:rPr>
          <w:rFonts w:ascii="Times New Roman" w:eastAsia="Arial" w:hAnsi="Times New Roman"/>
          <w:b/>
          <w:color w:val="000000"/>
          <w:sz w:val="22"/>
          <w:szCs w:val="22"/>
          <w:u w:val="single"/>
        </w:rPr>
        <w:t>EDUCATION</w:t>
      </w:r>
      <w:r>
        <w:rPr>
          <w:rFonts w:ascii="Times New Roman" w:eastAsia="Arial" w:hAnsi="Times New Roman"/>
          <w:b/>
          <w:color w:val="000000"/>
          <w:sz w:val="22"/>
          <w:szCs w:val="22"/>
        </w:rPr>
        <w:t>:</w:t>
      </w:r>
    </w:p>
    <w:p w:rsidR="00C63AB3" w:rsidRDefault="008A6D19">
      <w:pPr>
        <w:pStyle w:val="Standard"/>
        <w:tabs>
          <w:tab w:val="right" w:pos="10080"/>
        </w:tabs>
        <w:rPr>
          <w:rFonts w:ascii="Times New Roman" w:eastAsia="Arial" w:hAnsi="Times New Roman"/>
          <w:b/>
          <w:color w:val="000000"/>
          <w:sz w:val="22"/>
          <w:szCs w:val="22"/>
        </w:rPr>
      </w:pPr>
      <w:r>
        <w:rPr>
          <w:rFonts w:ascii="Times New Roman" w:eastAsia="Arial" w:hAnsi="Times New Roman"/>
          <w:b/>
          <w:color w:val="000000"/>
          <w:sz w:val="22"/>
          <w:szCs w:val="22"/>
        </w:rPr>
        <w:t>Bachelor of Arts (B.A.), Accounting</w:t>
      </w:r>
      <w:r>
        <w:rPr>
          <w:rFonts w:ascii="Times New Roman" w:eastAsia="Arial" w:hAnsi="Times New Roman"/>
          <w:b/>
          <w:color w:val="000000"/>
          <w:sz w:val="22"/>
          <w:szCs w:val="22"/>
        </w:rPr>
        <w:tab/>
        <w:t>Saint Leo University, Saint Leo, FL</w:t>
      </w:r>
    </w:p>
    <w:p w:rsidR="00C63AB3" w:rsidRDefault="00C63AB3">
      <w:pPr>
        <w:pStyle w:val="Standard"/>
        <w:tabs>
          <w:tab w:val="right" w:pos="10080"/>
        </w:tabs>
        <w:rPr>
          <w:rFonts w:ascii="Times New Roman" w:eastAsia="Arial" w:hAnsi="Times New Roman"/>
          <w:color w:val="000000"/>
          <w:sz w:val="22"/>
          <w:szCs w:val="22"/>
        </w:rPr>
      </w:pPr>
    </w:p>
    <w:p w:rsidR="00C63AB3" w:rsidRDefault="008A6D19">
      <w:pPr>
        <w:pStyle w:val="Standard"/>
        <w:spacing w:before="200" w:after="100"/>
      </w:pPr>
      <w:r>
        <w:rPr>
          <w:rFonts w:ascii="Times New Roman" w:eastAsia="Arial" w:hAnsi="Times New Roman"/>
          <w:b/>
          <w:color w:val="000000"/>
          <w:sz w:val="22"/>
          <w:szCs w:val="22"/>
          <w:u w:val="single"/>
        </w:rPr>
        <w:t>VOLUNTEERING/MEMBERSHIPS</w:t>
      </w:r>
      <w:r>
        <w:rPr>
          <w:rFonts w:ascii="Times New Roman" w:eastAsia="Arial" w:hAnsi="Times New Roman"/>
          <w:b/>
          <w:color w:val="000000"/>
          <w:sz w:val="22"/>
          <w:szCs w:val="22"/>
        </w:rPr>
        <w:t>:</w:t>
      </w:r>
    </w:p>
    <w:p w:rsidR="00C63AB3" w:rsidRDefault="008A6D19">
      <w:pPr>
        <w:pStyle w:val="Standard"/>
        <w:numPr>
          <w:ilvl w:val="0"/>
          <w:numId w:val="17"/>
        </w:numPr>
        <w:rPr>
          <w:rFonts w:ascii="Times New Roman" w:eastAsia="Arial" w:hAnsi="Times New Roman"/>
          <w:color w:val="000000"/>
          <w:sz w:val="22"/>
          <w:szCs w:val="22"/>
        </w:rPr>
      </w:pPr>
      <w:r>
        <w:rPr>
          <w:rFonts w:ascii="Times New Roman" w:eastAsia="Arial" w:hAnsi="Times New Roman"/>
          <w:color w:val="000000"/>
          <w:sz w:val="22"/>
          <w:szCs w:val="22"/>
        </w:rPr>
        <w:t xml:space="preserve">Habitat for Humanity of Broward County, Big Brother / Big Sister of Broward County, </w:t>
      </w:r>
      <w:r>
        <w:rPr>
          <w:rFonts w:ascii="Times New Roman" w:eastAsia="Arial" w:hAnsi="Times New Roman"/>
          <w:color w:val="000000"/>
          <w:sz w:val="22"/>
          <w:szCs w:val="22"/>
        </w:rPr>
        <w:t>Society of Saint Vincent de Paul</w:t>
      </w:r>
    </w:p>
    <w:sectPr w:rsidR="00C63AB3"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6D19">
      <w:r>
        <w:separator/>
      </w:r>
    </w:p>
  </w:endnote>
  <w:endnote w:type="continuationSeparator" w:id="0">
    <w:p w:rsidR="00000000" w:rsidRDefault="008A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6D19">
      <w:r>
        <w:rPr>
          <w:color w:val="000000"/>
        </w:rPr>
        <w:separator/>
      </w:r>
    </w:p>
  </w:footnote>
  <w:footnote w:type="continuationSeparator" w:id="0">
    <w:p w:rsidR="00000000" w:rsidRDefault="008A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4DF"/>
    <w:multiLevelType w:val="multilevel"/>
    <w:tmpl w:val="2B18B5A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3E07B0"/>
    <w:multiLevelType w:val="multilevel"/>
    <w:tmpl w:val="4B80F11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517925"/>
    <w:multiLevelType w:val="multilevel"/>
    <w:tmpl w:val="9D6A921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C35522"/>
    <w:multiLevelType w:val="multilevel"/>
    <w:tmpl w:val="8DCC6B0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eastAsia="Aria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E1E435C"/>
    <w:multiLevelType w:val="multilevel"/>
    <w:tmpl w:val="CC544BE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Aria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E9436B"/>
    <w:multiLevelType w:val="multilevel"/>
    <w:tmpl w:val="2936802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D536D8"/>
    <w:multiLevelType w:val="multilevel"/>
    <w:tmpl w:val="65FA962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eastAsia="Aria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89129F3"/>
    <w:multiLevelType w:val="multilevel"/>
    <w:tmpl w:val="1E504BE0"/>
    <w:styleLink w:val="WW8Num9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7B263EF2"/>
    <w:multiLevelType w:val="multilevel"/>
    <w:tmpl w:val="F284467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  <w:lvlOverride w:ilvl="0"/>
  </w:num>
  <w:num w:numId="11">
    <w:abstractNumId w:val="5"/>
    <w:lvlOverride w:ilvl="0"/>
  </w:num>
  <w:num w:numId="12">
    <w:abstractNumId w:val="6"/>
    <w:lvlOverride w:ilvl="0"/>
  </w:num>
  <w:num w:numId="13">
    <w:abstractNumId w:val="1"/>
    <w:lvlOverride w:ilvl="0"/>
  </w:num>
  <w:num w:numId="14">
    <w:abstractNumId w:val="3"/>
    <w:lvlOverride w:ilvl="0"/>
  </w:num>
  <w:num w:numId="15">
    <w:abstractNumId w:val="8"/>
    <w:lvlOverride w:ilvl="0"/>
  </w:num>
  <w:num w:numId="16">
    <w:abstractNumId w:val="2"/>
    <w:lvlOverride w:ilvl="0"/>
  </w:num>
  <w:num w:numId="1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3AB3"/>
    <w:rsid w:val="008A6D19"/>
    <w:rsid w:val="00C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D31DC-EA80-4FFC-9A7F-55FD1961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Times New Roman" w:hAnsi="Calibri" w:cs="Times New Roman"/>
      <w:lang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220" w:line="180" w:lineRule="atLeast"/>
      <w:ind w:left="835"/>
      <w:jc w:val="both"/>
    </w:pPr>
    <w:rPr>
      <w:rFonts w:ascii="Arial" w:hAnsi="Arial" w:cs="Arial"/>
      <w:spacing w:val="-5"/>
      <w:sz w:val="20"/>
      <w:szCs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</w:style>
  <w:style w:type="paragraph" w:styleId="Header">
    <w:name w:val="header"/>
    <w:basedOn w:val="Standard"/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Arial" w:hAnsi="Symbol" w:cs="Symbol"/>
      <w:color w:val="000000"/>
      <w:sz w:val="22"/>
      <w:szCs w:val="22"/>
    </w:rPr>
  </w:style>
  <w:style w:type="character" w:customStyle="1" w:styleId="WW8Num2z0">
    <w:name w:val="WW8Num2z0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5z0">
    <w:name w:val="WW8Num5z0"/>
    <w:rPr>
      <w:rFonts w:ascii="Symbol" w:eastAsia="Arial" w:hAnsi="Symbol" w:cs="Symbol"/>
      <w:color w:val="00000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eastAsia="Aria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eastAsia="Arial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eastAsia="Arial" w:hAnsi="Symbol" w:cs="Symbol"/>
      <w:color w:val="0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eastAsia="Arial" w:hAnsi="Symbol" w:cs="Symbol"/>
      <w:color w:val="00000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color w:val="000000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BodyTextChar">
    <w:name w:val="Body Text Char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BodyTextChar1">
    <w:name w:val="Body Text Char1"/>
    <w:rPr>
      <w:rFonts w:ascii="Arial" w:eastAsia="Times New Roman" w:hAnsi="Arial" w:cs="Times New Roman"/>
      <w:spacing w:val="-5"/>
      <w:sz w:val="20"/>
      <w:szCs w:val="20"/>
      <w:lang w:bidi="en-US"/>
    </w:rPr>
  </w:style>
  <w:style w:type="character" w:customStyle="1" w:styleId="FooterChar">
    <w:name w:val="Footer Char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FooterChar1">
    <w:name w:val="Footer Char1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kennethstayl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neth.S.Taylor20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1098</Words>
  <Characters>6262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Solstice Benefits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Candidate</dc:creator>
  <cp:lastModifiedBy>Kenneth Taylor</cp:lastModifiedBy>
  <cp:revision>2</cp:revision>
  <cp:lastPrinted>2014-02-12T18:21:00Z</cp:lastPrinted>
  <dcterms:created xsi:type="dcterms:W3CDTF">2016-10-26T12:07:00Z</dcterms:created>
  <dcterms:modified xsi:type="dcterms:W3CDTF">2016-10-26T12:07:00Z</dcterms:modified>
</cp:coreProperties>
</file>